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00E" w:rsidRDefault="004B700E" w:rsidP="00D77098">
      <w:pPr>
        <w:jc w:val="center"/>
        <w:rPr>
          <w:rFonts w:ascii="Verdana" w:hAnsi="Verdana"/>
          <w:b/>
          <w:sz w:val="32"/>
          <w:szCs w:val="36"/>
        </w:rPr>
      </w:pPr>
    </w:p>
    <w:p w:rsidR="00D77098" w:rsidRPr="00D77098" w:rsidRDefault="00D77098" w:rsidP="00D77098">
      <w:pPr>
        <w:jc w:val="center"/>
        <w:rPr>
          <w:rFonts w:ascii="Verdana" w:hAnsi="Verdana"/>
          <w:b/>
          <w:sz w:val="32"/>
          <w:szCs w:val="36"/>
        </w:rPr>
      </w:pPr>
      <w:r w:rsidRPr="00D77098">
        <w:rPr>
          <w:rFonts w:ascii="Verdana" w:hAnsi="Verdana"/>
          <w:b/>
          <w:sz w:val="32"/>
          <w:szCs w:val="36"/>
        </w:rPr>
        <w:t>BON DE SOUSCRIPTION AU CONTRAT D’ABONNEMENT CyGES</w:t>
      </w:r>
    </w:p>
    <w:p w:rsidR="00D77098" w:rsidRPr="00D77098" w:rsidRDefault="00D77098" w:rsidP="00D77098">
      <w:pPr>
        <w:jc w:val="center"/>
        <w:rPr>
          <w:rFonts w:ascii="Verdana" w:hAnsi="Verdana"/>
          <w:sz w:val="28"/>
          <w:szCs w:val="36"/>
        </w:rPr>
      </w:pPr>
    </w:p>
    <w:p w:rsidR="00D77098" w:rsidRPr="00D77098" w:rsidRDefault="00D77098" w:rsidP="00CB4509">
      <w:r w:rsidRPr="00D77098">
        <w:t>En complétant et en retournant le présent bon à NETALIANCE, je souscris le Contrat d’abonnement à la Solution CyGES.</w:t>
      </w:r>
    </w:p>
    <w:p w:rsidR="00D77098" w:rsidRPr="00D77098" w:rsidRDefault="00D77098" w:rsidP="00CB4509">
      <w:r w:rsidRPr="00D77098">
        <w:t xml:space="preserve">Je reconnais avoir pris connaissance du « détail des packs », des </w:t>
      </w:r>
      <w:r w:rsidR="00F449CC" w:rsidRPr="00D77098">
        <w:t>prérequis</w:t>
      </w:r>
      <w:r w:rsidRPr="00D77098">
        <w:t xml:space="preserve"> informatiques et des « Conditions Générales » CyGES (accessibles sur </w:t>
      </w:r>
      <w:hyperlink r:id="rId7" w:history="1">
        <w:r w:rsidRPr="00D77098">
          <w:rPr>
            <w:color w:val="0000FF"/>
            <w:u w:val="single"/>
          </w:rPr>
          <w:t>www.cyges.fr</w:t>
        </w:r>
      </w:hyperlink>
      <w:r w:rsidRPr="00D77098">
        <w:t>) et déclare les accepter.</w:t>
      </w:r>
    </w:p>
    <w:p w:rsidR="00D77098" w:rsidRPr="00D77098" w:rsidRDefault="00D77098" w:rsidP="00CB4509">
      <w:r w:rsidRPr="00D77098">
        <w:t>Je renseigne les informations ci-dessous.</w:t>
      </w:r>
    </w:p>
    <w:p w:rsidR="00D77098" w:rsidRPr="00D77098" w:rsidRDefault="00D77098" w:rsidP="00CB4509">
      <w:pPr>
        <w:rPr>
          <w:szCs w:val="22"/>
        </w:rPr>
      </w:pPr>
      <w:r w:rsidRPr="00D77098">
        <w:t xml:space="preserve">(*) </w:t>
      </w:r>
      <w:r w:rsidRPr="00D77098">
        <w:rPr>
          <w:szCs w:val="22"/>
        </w:rPr>
        <w:t>Les informations obligatoires sont indiquées par un astérisque.</w:t>
      </w:r>
    </w:p>
    <w:p w:rsidR="00F449CC" w:rsidRDefault="00D77098" w:rsidP="00CB4509">
      <w:pPr>
        <w:rPr>
          <w:szCs w:val="22"/>
        </w:rPr>
      </w:pPr>
      <w:r w:rsidRPr="00D77098">
        <w:rPr>
          <w:szCs w:val="22"/>
        </w:rPr>
        <w:t>Les personnes physiques, dont les données personnelles figurent ci-dessous, dispose</w:t>
      </w:r>
      <w:r w:rsidR="00F449CC">
        <w:rPr>
          <w:szCs w:val="22"/>
        </w:rPr>
        <w:t>nt</w:t>
      </w:r>
      <w:r w:rsidRPr="00D77098">
        <w:rPr>
          <w:szCs w:val="22"/>
        </w:rPr>
        <w:t xml:space="preserve"> d’un droit d’accès, de rectification et d’opposition uniquement pour des motifs légitimes au traitement de données les concernant. </w:t>
      </w:r>
    </w:p>
    <w:p w:rsidR="0023503B" w:rsidRDefault="00D77098" w:rsidP="00CB4509">
      <w:pPr>
        <w:rPr>
          <w:szCs w:val="22"/>
        </w:rPr>
      </w:pPr>
      <w:r w:rsidRPr="00D77098">
        <w:rPr>
          <w:szCs w:val="22"/>
        </w:rPr>
        <w:t xml:space="preserve">Pour toute demande, lesdites personnes peuvent s’adresser à : </w:t>
      </w:r>
      <w:hyperlink r:id="rId8" w:history="1">
        <w:r w:rsidR="0023503B" w:rsidRPr="00555971">
          <w:rPr>
            <w:rStyle w:val="Lienhypertexte"/>
            <w:szCs w:val="22"/>
          </w:rPr>
          <w:t>contact@netaliance.com</w:t>
        </w:r>
      </w:hyperlink>
      <w:r w:rsidR="0023503B">
        <w:rPr>
          <w:szCs w:val="22"/>
        </w:rPr>
        <w:t>.</w:t>
      </w:r>
    </w:p>
    <w:p w:rsidR="00D77098" w:rsidRPr="0023503B" w:rsidRDefault="00D77098" w:rsidP="0023503B">
      <w:pPr>
        <w:pStyle w:val="Titre2"/>
        <w:rPr>
          <w:rStyle w:val="Titredulivre"/>
          <w:b/>
          <w:bCs/>
          <w:smallCaps w:val="0"/>
          <w:spacing w:val="0"/>
        </w:rPr>
      </w:pPr>
      <w:r w:rsidRPr="0023503B">
        <w:rPr>
          <w:rStyle w:val="Titredulivre"/>
          <w:b/>
          <w:bCs/>
          <w:smallCaps w:val="0"/>
          <w:spacing w:val="0"/>
        </w:rPr>
        <w:t>C</w:t>
      </w:r>
      <w:r w:rsidR="00F33B43" w:rsidRPr="0023503B">
        <w:rPr>
          <w:rStyle w:val="Titredulivre"/>
          <w:b/>
          <w:bCs/>
          <w:smallCaps w:val="0"/>
          <w:spacing w:val="0"/>
        </w:rPr>
        <w:t>oordonnes</w:t>
      </w:r>
      <w:r w:rsidRPr="0023503B">
        <w:rPr>
          <w:rStyle w:val="Titredulivre"/>
          <w:b/>
          <w:bCs/>
          <w:smallCaps w:val="0"/>
          <w:spacing w:val="0"/>
        </w:rPr>
        <w:t xml:space="preserve"> (*)</w:t>
      </w:r>
    </w:p>
    <w:p w:rsidR="00D77098" w:rsidRPr="00D77098" w:rsidRDefault="00D77098" w:rsidP="00CB4509">
      <w:pPr>
        <w:pStyle w:val="Listepuces"/>
      </w:pPr>
      <w:r w:rsidRPr="00D77098">
        <w:rPr>
          <w:color w:val="AF4E94"/>
        </w:rPr>
        <w:t>IC1</w:t>
      </w:r>
      <w:r w:rsidRPr="00D77098">
        <w:tab/>
      </w:r>
      <w:r w:rsidR="00C21E47">
        <w:tab/>
      </w:r>
      <w:r w:rsidRPr="00D77098">
        <w:t>Nom du cabinet :</w:t>
      </w:r>
    </w:p>
    <w:p w:rsidR="00D77098" w:rsidRPr="00D77098" w:rsidRDefault="00D77098" w:rsidP="00CB4509">
      <w:pPr>
        <w:pStyle w:val="Listepuces"/>
      </w:pPr>
      <w:r w:rsidRPr="00D77098">
        <w:rPr>
          <w:color w:val="AF4E94"/>
        </w:rPr>
        <w:t>IC2</w:t>
      </w:r>
      <w:r w:rsidRPr="00D77098">
        <w:rPr>
          <w:color w:val="AF4E94"/>
        </w:rPr>
        <w:tab/>
      </w:r>
      <w:r w:rsidR="00C21E47">
        <w:rPr>
          <w:color w:val="AF4E94"/>
        </w:rPr>
        <w:tab/>
      </w:r>
      <w:r w:rsidRPr="00D77098">
        <w:t>Toutes les coordonnées téléphoniques et fax :</w:t>
      </w:r>
    </w:p>
    <w:p w:rsidR="00D77098" w:rsidRPr="00D77098" w:rsidRDefault="00D77098" w:rsidP="00CB4509">
      <w:pPr>
        <w:pStyle w:val="Listepuces"/>
      </w:pPr>
      <w:r w:rsidRPr="00D77098">
        <w:rPr>
          <w:color w:val="AF4E94"/>
        </w:rPr>
        <w:t>IC3</w:t>
      </w:r>
      <w:r w:rsidRPr="00D77098">
        <w:rPr>
          <w:color w:val="AF4E94"/>
        </w:rPr>
        <w:tab/>
      </w:r>
      <w:r w:rsidR="00C21E47">
        <w:rPr>
          <w:color w:val="AF4E94"/>
        </w:rPr>
        <w:tab/>
      </w:r>
      <w:r w:rsidRPr="00D77098">
        <w:t>Adresse complète :</w:t>
      </w:r>
    </w:p>
    <w:p w:rsidR="00D77098" w:rsidRPr="00D77098" w:rsidRDefault="00D77098" w:rsidP="00CB4509">
      <w:pPr>
        <w:pStyle w:val="Listepuces"/>
      </w:pPr>
      <w:r w:rsidRPr="00D77098">
        <w:rPr>
          <w:color w:val="AF4E94"/>
        </w:rPr>
        <w:t>IC4</w:t>
      </w:r>
      <w:r w:rsidRPr="00D77098">
        <w:rPr>
          <w:color w:val="AF4E94"/>
        </w:rPr>
        <w:tab/>
      </w:r>
      <w:r w:rsidR="00C21E47">
        <w:rPr>
          <w:color w:val="AF4E94"/>
        </w:rPr>
        <w:tab/>
      </w:r>
      <w:r w:rsidRPr="00D77098">
        <w:t>Adresse email émettrice, et qui recevra les réponses des clients :</w:t>
      </w:r>
    </w:p>
    <w:p w:rsidR="00D77098" w:rsidRPr="00D77098" w:rsidRDefault="00D77098" w:rsidP="00CB4509">
      <w:pPr>
        <w:pStyle w:val="Listepuces"/>
      </w:pPr>
      <w:r w:rsidRPr="00D77098">
        <w:rPr>
          <w:color w:val="AF4E94"/>
        </w:rPr>
        <w:t>IC5</w:t>
      </w:r>
      <w:r w:rsidRPr="00D77098">
        <w:rPr>
          <w:color w:val="AF4E94"/>
        </w:rPr>
        <w:tab/>
      </w:r>
      <w:r w:rsidR="00C21E47">
        <w:rPr>
          <w:color w:val="AF4E94"/>
        </w:rPr>
        <w:tab/>
      </w:r>
      <w:r w:rsidRPr="00D77098">
        <w:t>Site web (si existant) :</w:t>
      </w:r>
    </w:p>
    <w:p w:rsidR="00D77098" w:rsidRPr="00D77098" w:rsidRDefault="00D77098" w:rsidP="00CB4509">
      <w:pPr>
        <w:pStyle w:val="Listepuces"/>
      </w:pPr>
      <w:r w:rsidRPr="00D77098">
        <w:rPr>
          <w:color w:val="AF4E94"/>
        </w:rPr>
        <w:t>IC6</w:t>
      </w:r>
      <w:r w:rsidRPr="00D77098">
        <w:rPr>
          <w:color w:val="AF4E94"/>
        </w:rPr>
        <w:tab/>
      </w:r>
      <w:r w:rsidR="00C21E47">
        <w:rPr>
          <w:color w:val="AF4E94"/>
        </w:rPr>
        <w:tab/>
      </w:r>
      <w:r w:rsidRPr="00D77098">
        <w:t>Horaires d’ouverture :</w:t>
      </w:r>
    </w:p>
    <w:p w:rsidR="00D77098" w:rsidRPr="00D77098" w:rsidRDefault="00D77098" w:rsidP="00CB4509">
      <w:pPr>
        <w:pStyle w:val="Listepuces"/>
      </w:pPr>
      <w:r w:rsidRPr="00D77098">
        <w:rPr>
          <w:color w:val="AF4E94"/>
        </w:rPr>
        <w:t>IC7</w:t>
      </w:r>
      <w:r w:rsidRPr="00D77098">
        <w:rPr>
          <w:color w:val="AF4E94"/>
        </w:rPr>
        <w:tab/>
      </w:r>
      <w:r w:rsidR="00C21E47">
        <w:rPr>
          <w:color w:val="AF4E94"/>
        </w:rPr>
        <w:tab/>
      </w:r>
      <w:r w:rsidRPr="00D77098">
        <w:t>Nom et qualité du signataire des documents :</w:t>
      </w:r>
    </w:p>
    <w:p w:rsidR="00D77098" w:rsidRPr="00D77098" w:rsidRDefault="00F33B43" w:rsidP="00CB4509">
      <w:pPr>
        <w:pStyle w:val="Titre2"/>
      </w:pPr>
      <w:r>
        <w:rPr>
          <w:lang w:val="fr-FR"/>
        </w:rPr>
        <w:t>Documents à fournir</w:t>
      </w:r>
      <w:r w:rsidR="00D77098" w:rsidRPr="00D77098">
        <w:t xml:space="preserve"> (*)</w:t>
      </w:r>
    </w:p>
    <w:p w:rsidR="00D77098" w:rsidRPr="00D77098" w:rsidRDefault="00D77098" w:rsidP="00CB4509">
      <w:pPr>
        <w:pStyle w:val="Listepuces"/>
      </w:pPr>
      <w:r w:rsidRPr="00D77098">
        <w:rPr>
          <w:color w:val="AF4E94"/>
        </w:rPr>
        <w:t>DC1</w:t>
      </w:r>
      <w:r w:rsidRPr="00D77098">
        <w:rPr>
          <w:color w:val="AF4E94"/>
        </w:rPr>
        <w:tab/>
      </w:r>
      <w:r w:rsidR="0023503B">
        <w:t>Kbis</w:t>
      </w:r>
    </w:p>
    <w:p w:rsidR="00D77098" w:rsidRPr="00D77098" w:rsidRDefault="00D77098" w:rsidP="00CB4509">
      <w:pPr>
        <w:pStyle w:val="Listepuces"/>
      </w:pPr>
      <w:r w:rsidRPr="00D77098">
        <w:rPr>
          <w:color w:val="AF4E94"/>
        </w:rPr>
        <w:t>DC2</w:t>
      </w:r>
      <w:r w:rsidRPr="00D77098">
        <w:rPr>
          <w:color w:val="AF4E94"/>
        </w:rPr>
        <w:tab/>
      </w:r>
      <w:r w:rsidRPr="00D77098">
        <w:t>Orias (copie attestation)</w:t>
      </w:r>
    </w:p>
    <w:p w:rsidR="00D77098" w:rsidRPr="00D77098" w:rsidRDefault="00D77098" w:rsidP="00CB4509">
      <w:pPr>
        <w:pStyle w:val="Listepuces"/>
      </w:pPr>
      <w:r w:rsidRPr="00D77098">
        <w:rPr>
          <w:color w:val="AF4E94"/>
        </w:rPr>
        <w:t>DC3</w:t>
      </w:r>
      <w:r w:rsidRPr="00D77098">
        <w:rPr>
          <w:color w:val="AF4E94"/>
        </w:rPr>
        <w:tab/>
      </w:r>
      <w:r w:rsidRPr="00D77098">
        <w:t>Papier à entête existant</w:t>
      </w:r>
    </w:p>
    <w:p w:rsidR="00D77098" w:rsidRPr="00D77098" w:rsidRDefault="00D77098" w:rsidP="00CB4509">
      <w:pPr>
        <w:pStyle w:val="Titre2"/>
      </w:pPr>
      <w:r w:rsidRPr="00D77098">
        <w:t>Pack (*)</w:t>
      </w:r>
    </w:p>
    <w:p w:rsidR="00D77098" w:rsidRPr="00D77098" w:rsidRDefault="00D77098" w:rsidP="00CB4509">
      <w:pPr>
        <w:pStyle w:val="Listepuces"/>
      </w:pPr>
      <w:r w:rsidRPr="00D77098">
        <w:rPr>
          <w:color w:val="AF4E94"/>
        </w:rPr>
        <w:t>PU1</w:t>
      </w:r>
      <w:r w:rsidRPr="00D77098">
        <w:rPr>
          <w:color w:val="AF4E94"/>
        </w:rPr>
        <w:tab/>
      </w:r>
      <w:r w:rsidRPr="00D77098">
        <w:t>Pack choisi : « Bronze » ou « Argent » ou « Or » :</w:t>
      </w:r>
    </w:p>
    <w:p w:rsidR="00D77098" w:rsidRPr="00D77098" w:rsidRDefault="00D77098" w:rsidP="00CB4509">
      <w:pPr>
        <w:pStyle w:val="Listepuces"/>
      </w:pPr>
      <w:r w:rsidRPr="00D77098">
        <w:rPr>
          <w:color w:val="AF4E94"/>
        </w:rPr>
        <w:t>PU2</w:t>
      </w:r>
      <w:r w:rsidRPr="00D77098">
        <w:rPr>
          <w:color w:val="AF4E94"/>
        </w:rPr>
        <w:tab/>
      </w:r>
      <w:r w:rsidRPr="00D77098">
        <w:t>Nombre d’utilisateurs :</w:t>
      </w:r>
    </w:p>
    <w:p w:rsidR="00D77098" w:rsidRPr="00D77098" w:rsidRDefault="00D77098" w:rsidP="00CB4509">
      <w:pPr>
        <w:pStyle w:val="Titre2"/>
      </w:pPr>
      <w:r w:rsidRPr="00D77098">
        <w:t>Utilisateurs (*)</w:t>
      </w:r>
    </w:p>
    <w:p w:rsidR="00D77098" w:rsidRPr="00314382" w:rsidRDefault="00D77098" w:rsidP="00314382">
      <w:pPr>
        <w:pStyle w:val="Listepuces"/>
      </w:pPr>
      <w:r w:rsidRPr="00314382">
        <w:rPr>
          <w:color w:val="AF4E94"/>
        </w:rPr>
        <w:t>UU1</w:t>
      </w:r>
      <w:r w:rsidRPr="00314382">
        <w:rPr>
          <w:color w:val="AF4E94"/>
        </w:rPr>
        <w:tab/>
      </w:r>
      <w:r w:rsidRPr="00314382">
        <w:t>Les identifiants et mots de passe (personnels et confidentiels) seront envoyés sur cette adresse.</w:t>
      </w:r>
    </w:p>
    <w:p w:rsidR="00D77098" w:rsidRPr="00D77098" w:rsidRDefault="00D77098" w:rsidP="00314382">
      <w:pPr>
        <w:pStyle w:val="Paragraphedeliste"/>
      </w:pPr>
      <w:r w:rsidRPr="00D77098">
        <w:t>Nom :</w:t>
      </w:r>
    </w:p>
    <w:p w:rsidR="00D77098" w:rsidRPr="00D77098" w:rsidRDefault="00D77098" w:rsidP="00314382">
      <w:pPr>
        <w:pStyle w:val="Paragraphedeliste"/>
      </w:pPr>
      <w:r w:rsidRPr="00D77098">
        <w:t>Prénom :</w:t>
      </w:r>
    </w:p>
    <w:p w:rsidR="00D77098" w:rsidRPr="00D77098" w:rsidRDefault="00D77098" w:rsidP="00314382">
      <w:pPr>
        <w:pStyle w:val="Paragraphedeliste"/>
      </w:pPr>
      <w:r w:rsidRPr="00D77098">
        <w:t>Adresse email :</w:t>
      </w:r>
    </w:p>
    <w:p w:rsidR="00D77098" w:rsidRPr="00D77098" w:rsidRDefault="00D77098" w:rsidP="00314382">
      <w:pPr>
        <w:pStyle w:val="Paragraphedeliste"/>
      </w:pPr>
      <w:r w:rsidRPr="00D77098">
        <w:t>Droits d’accès (administrateur ou commercial/gestionnaire) :</w:t>
      </w:r>
    </w:p>
    <w:p w:rsidR="00D77098" w:rsidRPr="00D77098" w:rsidRDefault="00D77098" w:rsidP="00314382">
      <w:pPr>
        <w:pStyle w:val="Paragraphedeliste"/>
        <w:rPr>
          <w:sz w:val="12"/>
        </w:rPr>
      </w:pPr>
    </w:p>
    <w:p w:rsidR="00D77098" w:rsidRPr="0023503B" w:rsidRDefault="00D77098" w:rsidP="00314382">
      <w:pPr>
        <w:pStyle w:val="Paragraphedeliste"/>
        <w:rPr>
          <w:i/>
        </w:rPr>
      </w:pPr>
      <w:r w:rsidRPr="0023503B">
        <w:rPr>
          <w:i/>
        </w:rPr>
        <w:t>A dupliquer pour chaque utilisateur.</w:t>
      </w:r>
    </w:p>
    <w:p w:rsidR="00D77098" w:rsidRPr="00D77098" w:rsidRDefault="00D77098" w:rsidP="00CB4509">
      <w:pPr>
        <w:pStyle w:val="Titre2"/>
      </w:pPr>
      <w:r w:rsidRPr="00D77098">
        <w:lastRenderedPageBreak/>
        <w:t>Sécurité (*)</w:t>
      </w:r>
    </w:p>
    <w:p w:rsidR="00D77098" w:rsidRPr="00D77098" w:rsidRDefault="00D77098" w:rsidP="00314382">
      <w:pPr>
        <w:pStyle w:val="Listepuces"/>
      </w:pPr>
      <w:r w:rsidRPr="00D77098">
        <w:rPr>
          <w:color w:val="AF4E94"/>
        </w:rPr>
        <w:t>SU1</w:t>
      </w:r>
      <w:r w:rsidRPr="00D77098">
        <w:rPr>
          <w:color w:val="AF4E94"/>
        </w:rPr>
        <w:tab/>
      </w:r>
      <w:r w:rsidRPr="00D77098">
        <w:t xml:space="preserve">Adresse IP de laquelle seront effectués les accès </w:t>
      </w:r>
      <w:r w:rsidRPr="00D77098">
        <w:rPr>
          <w:sz w:val="18"/>
          <w:szCs w:val="16"/>
        </w:rPr>
        <w:t>(</w:t>
      </w:r>
      <w:r w:rsidR="0023503B">
        <w:rPr>
          <w:sz w:val="18"/>
          <w:szCs w:val="16"/>
        </w:rPr>
        <w:t xml:space="preserve">voir </w:t>
      </w:r>
      <w:hyperlink r:id="rId9" w:history="1">
        <w:r w:rsidRPr="00D77098">
          <w:rPr>
            <w:color w:val="0000FF"/>
            <w:sz w:val="18"/>
            <w:szCs w:val="16"/>
            <w:u w:val="single"/>
          </w:rPr>
          <w:t>http://monip.org</w:t>
        </w:r>
      </w:hyperlink>
      <w:r w:rsidRPr="00D77098">
        <w:rPr>
          <w:sz w:val="18"/>
          <w:szCs w:val="16"/>
        </w:rPr>
        <w:t>)</w:t>
      </w:r>
    </w:p>
    <w:p w:rsidR="00D77098" w:rsidRPr="00D77098" w:rsidRDefault="00D77098" w:rsidP="00CB4509">
      <w:pPr>
        <w:pStyle w:val="Titre2"/>
      </w:pPr>
      <w:r w:rsidRPr="00D77098">
        <w:t>Contrat / Facturation</w:t>
      </w:r>
    </w:p>
    <w:p w:rsidR="00D77098" w:rsidRPr="00D77098" w:rsidRDefault="00D77098" w:rsidP="00314382">
      <w:pPr>
        <w:pStyle w:val="Listepuces"/>
      </w:pPr>
      <w:r w:rsidRPr="00D77098">
        <w:rPr>
          <w:color w:val="AF4E94"/>
        </w:rPr>
        <w:t>FU1</w:t>
      </w:r>
      <w:r w:rsidRPr="00D77098">
        <w:rPr>
          <w:color w:val="AF4E94"/>
        </w:rPr>
        <w:tab/>
      </w:r>
      <w:r w:rsidRPr="00D77098">
        <w:t>Nom et coordonnées de la personne en charge des aspects contractuels et de la facturation</w:t>
      </w:r>
    </w:p>
    <w:p w:rsidR="00D77098" w:rsidRPr="00D77098" w:rsidRDefault="00D77098" w:rsidP="00CB4509">
      <w:pPr>
        <w:pStyle w:val="Titre2"/>
      </w:pPr>
      <w:r w:rsidRPr="00D77098">
        <w:t>Fichiers à fournir (*)</w:t>
      </w:r>
    </w:p>
    <w:p w:rsidR="00D77098" w:rsidRPr="00D77098" w:rsidRDefault="00D77098" w:rsidP="00314382">
      <w:pPr>
        <w:pStyle w:val="Listepuces"/>
      </w:pPr>
      <w:r w:rsidRPr="00D77098">
        <w:rPr>
          <w:color w:val="AF4E94"/>
        </w:rPr>
        <w:t>FC1</w:t>
      </w:r>
      <w:r w:rsidR="00C21E47">
        <w:rPr>
          <w:color w:val="AF4E94"/>
        </w:rPr>
        <w:tab/>
      </w:r>
      <w:r w:rsidRPr="00D77098">
        <w:rPr>
          <w:color w:val="AF4E94"/>
        </w:rPr>
        <w:tab/>
      </w:r>
      <w:r w:rsidRPr="00D77098">
        <w:t>Logo de haute qualité (format : png, pdf, eps, ai, psd, ps, gif)</w:t>
      </w:r>
    </w:p>
    <w:p w:rsidR="00D77098" w:rsidRPr="00D77098" w:rsidRDefault="00D77098" w:rsidP="00314382">
      <w:pPr>
        <w:pStyle w:val="Listepuces"/>
      </w:pPr>
      <w:r w:rsidRPr="00D77098">
        <w:rPr>
          <w:color w:val="AF4E94"/>
        </w:rPr>
        <w:t>FC2</w:t>
      </w:r>
      <w:r w:rsidR="00C21E47">
        <w:rPr>
          <w:color w:val="AF4E94"/>
        </w:rPr>
        <w:tab/>
      </w:r>
      <w:r w:rsidRPr="00D77098">
        <w:rPr>
          <w:color w:val="AF4E94"/>
        </w:rPr>
        <w:tab/>
      </w:r>
      <w:r w:rsidRPr="00D77098">
        <w:t xml:space="preserve">Signature numérisée </w:t>
      </w:r>
      <w:r w:rsidR="0023503B" w:rsidRPr="00D77098">
        <w:t xml:space="preserve">de bonne qualité </w:t>
      </w:r>
      <w:r w:rsidRPr="00D77098">
        <w:t>du signataire des documents (format : png, pdf, eps, ai, psd, ps, gif)</w:t>
      </w:r>
    </w:p>
    <w:p w:rsidR="00D77098" w:rsidRPr="00D77098" w:rsidRDefault="00D77098" w:rsidP="00CB4509">
      <w:pPr>
        <w:pStyle w:val="Titre2"/>
      </w:pPr>
      <w:r w:rsidRPr="00D77098">
        <w:t>Gammes souhaitées (*)</w:t>
      </w:r>
    </w:p>
    <w:p w:rsidR="00D77098" w:rsidRPr="00D77098" w:rsidRDefault="00D77098" w:rsidP="00314382">
      <w:pPr>
        <w:pStyle w:val="Listepuces"/>
      </w:pPr>
      <w:r w:rsidRPr="00D77098">
        <w:rPr>
          <w:color w:val="AF4E94"/>
        </w:rPr>
        <w:t>PC1</w:t>
      </w:r>
      <w:r w:rsidRPr="00D77098">
        <w:rPr>
          <w:color w:val="AF4E94"/>
        </w:rPr>
        <w:tab/>
      </w:r>
      <w:r w:rsidR="00C21E47">
        <w:rPr>
          <w:color w:val="AF4E94"/>
        </w:rPr>
        <w:tab/>
      </w:r>
      <w:r w:rsidRPr="00D77098">
        <w:t>Liste des compagnies / produits / gammes souhaités</w:t>
      </w:r>
    </w:p>
    <w:p w:rsidR="00D77098" w:rsidRPr="00D77098" w:rsidRDefault="00D77098" w:rsidP="00314382">
      <w:pPr>
        <w:pStyle w:val="Paragraphedeliste"/>
      </w:pPr>
      <w:r w:rsidRPr="00D77098">
        <w:t xml:space="preserve">Consulter la liste des tarificateurs disponibles sur le site </w:t>
      </w:r>
      <w:hyperlink r:id="rId10" w:history="1">
        <w:r w:rsidRPr="00D77098">
          <w:rPr>
            <w:color w:val="0000FF"/>
            <w:u w:val="single"/>
          </w:rPr>
          <w:t>www.cyges.fr</w:t>
        </w:r>
      </w:hyperlink>
      <w:r w:rsidRPr="00D77098">
        <w:t xml:space="preserve"> et reporter ci-dessous les codes gammes des tarificateurs souhaités.</w:t>
      </w:r>
    </w:p>
    <w:p w:rsidR="00D77098" w:rsidRPr="00D77098" w:rsidRDefault="00D77098" w:rsidP="00314382">
      <w:pPr>
        <w:pStyle w:val="Paragraphedeliste"/>
      </w:pPr>
      <w:r w:rsidRPr="00D77098">
        <w:t>(exemple : code 10073)</w:t>
      </w:r>
    </w:p>
    <w:p w:rsidR="00D77098" w:rsidRPr="00D77098" w:rsidRDefault="00D77098" w:rsidP="00CB4509">
      <w:pPr>
        <w:pStyle w:val="Titre2"/>
      </w:pPr>
      <w:r w:rsidRPr="00D77098">
        <w:t>Pour chaque code courtage / accès agent (*)</w:t>
      </w:r>
    </w:p>
    <w:p w:rsidR="00D77098" w:rsidRPr="00D77098" w:rsidRDefault="00D77098" w:rsidP="0023503B">
      <w:pPr>
        <w:rPr>
          <w:lang w:eastAsia="en-US"/>
        </w:rPr>
      </w:pPr>
      <w:r w:rsidRPr="00D77098">
        <w:rPr>
          <w:lang w:eastAsia="en-US"/>
        </w:rPr>
        <w:t>A partir du pack « Argent »</w:t>
      </w:r>
    </w:p>
    <w:p w:rsidR="00D77098" w:rsidRPr="00D77098" w:rsidRDefault="00D77098" w:rsidP="00314382">
      <w:pPr>
        <w:pStyle w:val="Listepuces"/>
      </w:pPr>
      <w:r w:rsidRPr="00D77098">
        <w:rPr>
          <w:color w:val="AF4E94"/>
        </w:rPr>
        <w:t>AC1</w:t>
      </w:r>
      <w:r w:rsidRPr="00D77098">
        <w:rPr>
          <w:color w:val="AF4E94"/>
        </w:rPr>
        <w:tab/>
      </w:r>
      <w:r w:rsidRPr="00D77098">
        <w:t>Code courtier :</w:t>
      </w:r>
    </w:p>
    <w:p w:rsidR="00D77098" w:rsidRPr="00D77098" w:rsidRDefault="00D77098" w:rsidP="00314382">
      <w:pPr>
        <w:pStyle w:val="Listepuces"/>
      </w:pPr>
      <w:r w:rsidRPr="00D77098">
        <w:rPr>
          <w:color w:val="AF4E94"/>
        </w:rPr>
        <w:t>AC2</w:t>
      </w:r>
      <w:r w:rsidRPr="00D77098">
        <w:rPr>
          <w:color w:val="AF4E94"/>
        </w:rPr>
        <w:tab/>
      </w:r>
      <w:r w:rsidRPr="00D77098">
        <w:t>Identifiants et mot de passe pour accès aux tarificateurs en ligne (si applicable)</w:t>
      </w:r>
    </w:p>
    <w:p w:rsidR="00D77098" w:rsidRPr="00D77098" w:rsidRDefault="00D77098" w:rsidP="00CB4509">
      <w:pPr>
        <w:pStyle w:val="Titre2"/>
      </w:pPr>
      <w:r w:rsidRPr="00D77098">
        <w:t>Option Fax</w:t>
      </w:r>
    </w:p>
    <w:p w:rsidR="00D77098" w:rsidRPr="00D77098" w:rsidRDefault="00D77098" w:rsidP="0023503B">
      <w:pPr>
        <w:rPr>
          <w:lang w:eastAsia="en-US"/>
        </w:rPr>
      </w:pPr>
      <w:r w:rsidRPr="00D77098">
        <w:rPr>
          <w:lang w:eastAsia="en-US"/>
        </w:rPr>
        <w:t>A partir du pack « Argent »</w:t>
      </w:r>
    </w:p>
    <w:p w:rsidR="00D77098" w:rsidRPr="00D77098" w:rsidRDefault="00D77098" w:rsidP="00314382">
      <w:pPr>
        <w:pStyle w:val="Listepuces"/>
      </w:pPr>
      <w:r w:rsidRPr="00D77098">
        <w:rPr>
          <w:color w:val="AF4E94"/>
        </w:rPr>
        <w:t>OC1</w:t>
      </w:r>
      <w:r w:rsidRPr="00D77098">
        <w:rPr>
          <w:color w:val="AF4E94"/>
        </w:rPr>
        <w:tab/>
      </w:r>
      <w:r w:rsidRPr="00D77098">
        <w:t>Adresse email vers laquelle seront envoyés les fax reçus sur le n° dédié (maximum 1 adresse pour le plan « Argent » et 4 adresses pour le plan « Or »)</w:t>
      </w:r>
    </w:p>
    <w:p w:rsidR="00D77098" w:rsidRPr="00D77098" w:rsidRDefault="00D77098" w:rsidP="00CB4509">
      <w:pPr>
        <w:pStyle w:val="Titre2"/>
      </w:pPr>
      <w:r w:rsidRPr="00D77098">
        <w:t>Option Emetteur personnalisé SMS</w:t>
      </w:r>
    </w:p>
    <w:p w:rsidR="00D77098" w:rsidRPr="00D77098" w:rsidRDefault="00D77098" w:rsidP="0023503B">
      <w:pPr>
        <w:rPr>
          <w:lang w:eastAsia="en-US"/>
        </w:rPr>
      </w:pPr>
      <w:r w:rsidRPr="00D77098">
        <w:rPr>
          <w:lang w:eastAsia="en-US"/>
        </w:rPr>
        <w:t>A partir du pack « Or »</w:t>
      </w:r>
    </w:p>
    <w:p w:rsidR="00D77098" w:rsidRPr="00D77098" w:rsidRDefault="00D77098" w:rsidP="00314382">
      <w:pPr>
        <w:pStyle w:val="Listepuces"/>
      </w:pPr>
      <w:r w:rsidRPr="00D77098">
        <w:rPr>
          <w:color w:val="AF4E94"/>
        </w:rPr>
        <w:t>OC2</w:t>
      </w:r>
      <w:r w:rsidRPr="00D77098">
        <w:rPr>
          <w:color w:val="AF4E94"/>
        </w:rPr>
        <w:tab/>
      </w:r>
      <w:r w:rsidRPr="00D77098">
        <w:t>Emetteur souhaité : n° de mobile ou texte sur 11 caractères</w:t>
      </w:r>
      <w:bookmarkStart w:id="0" w:name="_GoBack"/>
      <w:bookmarkEnd w:id="0"/>
    </w:p>
    <w:sectPr w:rsidR="00D77098" w:rsidRPr="00D7709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799" w:rsidRDefault="008E2799" w:rsidP="008E2799">
      <w:r>
        <w:separator/>
      </w:r>
    </w:p>
  </w:endnote>
  <w:endnote w:type="continuationSeparator" w:id="0">
    <w:p w:rsidR="008E2799" w:rsidRDefault="008E2799" w:rsidP="008E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24C" w:rsidRPr="005240D6" w:rsidRDefault="00BE624C" w:rsidP="00BE624C">
    <w:pPr>
      <w:pBdr>
        <w:bottom w:val="single" w:sz="6" w:space="1" w:color="auto"/>
      </w:pBdr>
      <w:jc w:val="center"/>
      <w:rPr>
        <w:sz w:val="8"/>
      </w:rPr>
    </w:pPr>
  </w:p>
  <w:p w:rsidR="00BE624C" w:rsidRPr="006058D9" w:rsidRDefault="00BE624C" w:rsidP="00BE624C">
    <w:pPr>
      <w:pStyle w:val="Pieddepage"/>
      <w:spacing w:after="40"/>
    </w:pPr>
    <w:r>
      <w:rPr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D45A5" wp14:editId="7CE5A860">
              <wp:simplePos x="0" y="0"/>
              <wp:positionH relativeFrom="page">
                <wp:posOffset>6069330</wp:posOffset>
              </wp:positionH>
              <wp:positionV relativeFrom="page">
                <wp:posOffset>9955530</wp:posOffset>
              </wp:positionV>
              <wp:extent cx="909955" cy="198755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995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624C" w:rsidRPr="006058D9" w:rsidRDefault="00BE624C" w:rsidP="00BE624C">
                          <w:pPr>
                            <w:pStyle w:val="En-tte"/>
                          </w:pPr>
                          <w:r w:rsidRPr="006058D9">
                            <w:rPr>
                              <w:rStyle w:val="Numrodepage"/>
                              <w:i w:val="0"/>
                              <w:iCs w:val="0"/>
                            </w:rPr>
                            <w:fldChar w:fldCharType="begin"/>
                          </w:r>
                          <w:r w:rsidRPr="006058D9"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 w:rsidRPr="006058D9">
                            <w:rPr>
                              <w:rStyle w:val="Numrodepage"/>
                              <w:i w:val="0"/>
                              <w:iCs w:val="0"/>
                            </w:rPr>
                            <w:fldChar w:fldCharType="separate"/>
                          </w:r>
                          <w:r w:rsidR="00AD4D92">
                            <w:rPr>
                              <w:rStyle w:val="Numrodepage"/>
                              <w:noProof/>
                            </w:rPr>
                            <w:t>2</w:t>
                          </w:r>
                          <w:r w:rsidRPr="006058D9">
                            <w:rPr>
                              <w:rStyle w:val="Numrodepage"/>
                              <w:i w:val="0"/>
                              <w:iCs w:val="0"/>
                            </w:rPr>
                            <w:fldChar w:fldCharType="end"/>
                          </w:r>
                          <w:r w:rsidRPr="006058D9">
                            <w:rPr>
                              <w:rStyle w:val="Numrodepage"/>
                            </w:rPr>
                            <w:t xml:space="preserve"> / </w:t>
                          </w:r>
                          <w:r w:rsidRPr="006058D9">
                            <w:rPr>
                              <w:rStyle w:val="Numrodepage"/>
                              <w:i w:val="0"/>
                              <w:iCs w:val="0"/>
                            </w:rPr>
                            <w:fldChar w:fldCharType="begin"/>
                          </w:r>
                          <w:r w:rsidRPr="006058D9">
                            <w:rPr>
                              <w:rStyle w:val="Numrodepage"/>
                            </w:rPr>
                            <w:instrText xml:space="preserve"> NUMPAGES </w:instrText>
                          </w:r>
                          <w:r w:rsidRPr="006058D9">
                            <w:rPr>
                              <w:rStyle w:val="Numrodepage"/>
                              <w:i w:val="0"/>
                              <w:iCs w:val="0"/>
                            </w:rPr>
                            <w:fldChar w:fldCharType="separate"/>
                          </w:r>
                          <w:r w:rsidR="00AD4D92">
                            <w:rPr>
                              <w:rStyle w:val="Numrodepage"/>
                              <w:noProof/>
                            </w:rPr>
                            <w:t>2</w:t>
                          </w:r>
                          <w:r w:rsidRPr="006058D9">
                            <w:rPr>
                              <w:rStyle w:val="Numrodepage"/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D45A5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477.9pt;margin-top:783.9pt;width:71.6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" filled="f" stroked="f">
              <v:textbox inset="0,0,0,0">
                <w:txbxContent>
                  <w:p w:rsidR="00BE624C" w:rsidRPr="006058D9" w:rsidRDefault="00BE624C" w:rsidP="00BE624C">
                    <w:pPr>
                      <w:pStyle w:val="En-tte"/>
                    </w:pPr>
                    <w:r w:rsidRPr="006058D9">
                      <w:rPr>
                        <w:rStyle w:val="Numrodepage"/>
                        <w:i w:val="0"/>
                        <w:iCs w:val="0"/>
                      </w:rPr>
                      <w:fldChar w:fldCharType="begin"/>
                    </w:r>
                    <w:r w:rsidRPr="006058D9">
                      <w:rPr>
                        <w:rStyle w:val="Numrodepage"/>
                      </w:rPr>
                      <w:instrText xml:space="preserve"> PAGE </w:instrText>
                    </w:r>
                    <w:r w:rsidRPr="006058D9">
                      <w:rPr>
                        <w:rStyle w:val="Numrodepage"/>
                        <w:i w:val="0"/>
                        <w:iCs w:val="0"/>
                      </w:rPr>
                      <w:fldChar w:fldCharType="separate"/>
                    </w:r>
                    <w:r w:rsidR="00AD4D92">
                      <w:rPr>
                        <w:rStyle w:val="Numrodepage"/>
                        <w:noProof/>
                      </w:rPr>
                      <w:t>2</w:t>
                    </w:r>
                    <w:r w:rsidRPr="006058D9">
                      <w:rPr>
                        <w:rStyle w:val="Numrodepage"/>
                        <w:i w:val="0"/>
                        <w:iCs w:val="0"/>
                      </w:rPr>
                      <w:fldChar w:fldCharType="end"/>
                    </w:r>
                    <w:r w:rsidRPr="006058D9">
                      <w:rPr>
                        <w:rStyle w:val="Numrodepage"/>
                      </w:rPr>
                      <w:t xml:space="preserve"> / </w:t>
                    </w:r>
                    <w:r w:rsidRPr="006058D9">
                      <w:rPr>
                        <w:rStyle w:val="Numrodepage"/>
                        <w:i w:val="0"/>
                        <w:iCs w:val="0"/>
                      </w:rPr>
                      <w:fldChar w:fldCharType="begin"/>
                    </w:r>
                    <w:r w:rsidRPr="006058D9">
                      <w:rPr>
                        <w:rStyle w:val="Numrodepage"/>
                      </w:rPr>
                      <w:instrText xml:space="preserve"> NUMPAGES </w:instrText>
                    </w:r>
                    <w:r w:rsidRPr="006058D9">
                      <w:rPr>
                        <w:rStyle w:val="Numrodepage"/>
                        <w:i w:val="0"/>
                        <w:iCs w:val="0"/>
                      </w:rPr>
                      <w:fldChar w:fldCharType="separate"/>
                    </w:r>
                    <w:r w:rsidR="00AD4D92">
                      <w:rPr>
                        <w:rStyle w:val="Numrodepage"/>
                        <w:noProof/>
                      </w:rPr>
                      <w:t>2</w:t>
                    </w:r>
                    <w:r w:rsidRPr="006058D9">
                      <w:rPr>
                        <w:rStyle w:val="Numrodepage"/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058D9">
      <w:rPr>
        <w:b/>
      </w:rPr>
      <w:t>netAliance®</w:t>
    </w:r>
    <w:r w:rsidRPr="006058D9">
      <w:t>, 66 boulevard des 2 Corniches, 06300 NICE</w:t>
    </w:r>
  </w:p>
  <w:p w:rsidR="00BE624C" w:rsidRPr="00992A0C" w:rsidRDefault="00BE624C" w:rsidP="00BE624C">
    <w:pPr>
      <w:pStyle w:val="En-tte"/>
      <w:pBdr>
        <w:bottom w:val="none" w:sz="0" w:space="0" w:color="auto"/>
      </w:pBdr>
      <w:spacing w:after="40"/>
    </w:pPr>
    <w:r w:rsidRPr="006058D9">
      <w:t xml:space="preserve">SARL au capital de </w:t>
    </w:r>
    <w:r>
      <w:rPr>
        <w:lang w:val="fr-FR"/>
      </w:rPr>
      <w:t>20</w:t>
    </w:r>
    <w:r w:rsidRPr="006058D9">
      <w:t> 000 € - R.C.S. NICE 483 647</w:t>
    </w:r>
    <w:r>
      <w:t> </w:t>
    </w:r>
    <w:r w:rsidRPr="006058D9">
      <w:t>590</w:t>
    </w:r>
  </w:p>
  <w:p w:rsidR="008E2799" w:rsidRPr="00F33B43" w:rsidRDefault="008E2799" w:rsidP="004A0C3B">
    <w:pPr>
      <w:pStyle w:val="Pieddepage"/>
      <w:spacing w:after="40"/>
      <w:rPr>
        <w:sz w:val="20"/>
      </w:rPr>
    </w:pPr>
    <w:r w:rsidRPr="00F33B43">
      <w:rPr>
        <w:sz w:val="20"/>
      </w:rPr>
      <w:t>© netAliance 2013 / Tous droits réservés – Confidentiel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799" w:rsidRDefault="008E2799" w:rsidP="008E2799">
      <w:r>
        <w:separator/>
      </w:r>
    </w:p>
  </w:footnote>
  <w:footnote w:type="continuationSeparator" w:id="0">
    <w:p w:rsidR="008E2799" w:rsidRDefault="008E2799" w:rsidP="008E2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24C" w:rsidRPr="00992A0C" w:rsidRDefault="00BE624C" w:rsidP="00BE624C">
    <w:pPr>
      <w:pStyle w:val="En-tte"/>
      <w:rPr>
        <w:lang w:val="fr-FR"/>
      </w:rPr>
    </w:pPr>
    <w:r>
      <w:rPr>
        <w:lang w:val="fr-FR"/>
      </w:rPr>
      <w:t>CyGES</w:t>
    </w:r>
    <w:r w:rsidRPr="006058D9">
      <w:t xml:space="preserve"> /</w:t>
    </w:r>
    <w:r>
      <w:t xml:space="preserve"> </w:t>
    </w:r>
    <w:r>
      <w:rPr>
        <w:lang w:val="fr-FR"/>
      </w:rPr>
      <w:t xml:space="preserve">Bon de </w:t>
    </w:r>
    <w:r w:rsidR="004A0C3B">
      <w:rPr>
        <w:lang w:val="fr-FR"/>
      </w:rPr>
      <w:t>souscription</w:t>
    </w:r>
    <w:r>
      <w:rPr>
        <w:lang w:val="fr-FR"/>
      </w:rPr>
      <w:t xml:space="preserve"> au contrat d’abonnement </w:t>
    </w:r>
    <w:r>
      <w:t xml:space="preserve"> </w:t>
    </w:r>
    <w:r>
      <w:rPr>
        <w:lang w:val="fr-FR"/>
      </w:rPr>
      <w:t>-</w:t>
    </w:r>
    <w:r>
      <w:t xml:space="preserve"> Version du </w:t>
    </w:r>
    <w:r>
      <w:rPr>
        <w:lang w:val="fr-FR"/>
      </w:rPr>
      <w:t>01/12/</w:t>
    </w:r>
    <w:r>
      <w:t>201</w:t>
    </w:r>
    <w:r>
      <w:rPr>
        <w:lang w:val="fr-F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EE4ADC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3B37C7"/>
    <w:multiLevelType w:val="hybridMultilevel"/>
    <w:tmpl w:val="1ABE2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96E8E"/>
    <w:multiLevelType w:val="hybridMultilevel"/>
    <w:tmpl w:val="3F867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A13DB"/>
    <w:multiLevelType w:val="hybridMultilevel"/>
    <w:tmpl w:val="BA4EC5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D1B33"/>
    <w:multiLevelType w:val="hybridMultilevel"/>
    <w:tmpl w:val="5A8889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533BA"/>
    <w:multiLevelType w:val="multilevel"/>
    <w:tmpl w:val="D48A2EA4"/>
    <w:lvl w:ilvl="0">
      <w:start w:val="1"/>
      <w:numFmt w:val="decimal"/>
      <w:pStyle w:val="Titre1"/>
      <w:lvlText w:val="ARTICLE 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6EEC3009"/>
    <w:multiLevelType w:val="hybridMultilevel"/>
    <w:tmpl w:val="31947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60804"/>
    <w:multiLevelType w:val="hybridMultilevel"/>
    <w:tmpl w:val="7966D7B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0"/>
  </w:num>
  <w:num w:numId="8">
    <w:abstractNumId w:val="5"/>
  </w:num>
  <w:num w:numId="9">
    <w:abstractNumId w:val="5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98"/>
    <w:rsid w:val="00193324"/>
    <w:rsid w:val="0023503B"/>
    <w:rsid w:val="003023F9"/>
    <w:rsid w:val="00314382"/>
    <w:rsid w:val="00325A5E"/>
    <w:rsid w:val="003F327E"/>
    <w:rsid w:val="004A0C3B"/>
    <w:rsid w:val="004A5F6B"/>
    <w:rsid w:val="004B700E"/>
    <w:rsid w:val="004C0FD2"/>
    <w:rsid w:val="004E3F88"/>
    <w:rsid w:val="007A2B0A"/>
    <w:rsid w:val="00802AE3"/>
    <w:rsid w:val="00866D85"/>
    <w:rsid w:val="008E2799"/>
    <w:rsid w:val="00A33429"/>
    <w:rsid w:val="00AD4D92"/>
    <w:rsid w:val="00BE624C"/>
    <w:rsid w:val="00C21E47"/>
    <w:rsid w:val="00CB4509"/>
    <w:rsid w:val="00D77098"/>
    <w:rsid w:val="00F33B43"/>
    <w:rsid w:val="00F449CC"/>
    <w:rsid w:val="00F7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07D6914-6E37-4128-B87D-02FDBDE8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27E"/>
    <w:pPr>
      <w:spacing w:after="120"/>
      <w:jc w:val="both"/>
    </w:pPr>
    <w:rPr>
      <w:rFonts w:ascii="Calibri" w:hAnsi="Calibri"/>
      <w:sz w:val="22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F327E"/>
    <w:pPr>
      <w:keepNext/>
      <w:keepLines/>
      <w:numPr>
        <w:numId w:val="10"/>
      </w:numPr>
      <w:spacing w:before="360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Titre2">
    <w:name w:val="heading 2"/>
    <w:basedOn w:val="Normal"/>
    <w:next w:val="Normal"/>
    <w:link w:val="Titre2Car"/>
    <w:unhideWhenUsed/>
    <w:qFormat/>
    <w:rsid w:val="00CB4509"/>
    <w:pPr>
      <w:keepNext/>
      <w:keepLines/>
      <w:spacing w:before="180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3F327E"/>
    <w:pPr>
      <w:numPr>
        <w:ilvl w:val="2"/>
      </w:numPr>
      <w:outlineLvl w:val="2"/>
    </w:pPr>
    <w:rPr>
      <w:color w:val="76923C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F327E"/>
    <w:pPr>
      <w:keepNext/>
      <w:spacing w:before="120" w:after="60"/>
      <w:outlineLvl w:val="3"/>
    </w:pPr>
    <w:rPr>
      <w:b/>
      <w:bCs/>
      <w:sz w:val="24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3F327E"/>
    <w:pPr>
      <w:widowControl w:val="0"/>
      <w:spacing w:before="240" w:after="60"/>
      <w:outlineLvl w:val="4"/>
    </w:pPr>
    <w:rPr>
      <w:rFonts w:ascii="Bookman" w:hAnsi="Bookman"/>
      <w:b/>
      <w:bCs/>
      <w:i/>
      <w:iCs/>
      <w:sz w:val="26"/>
      <w:szCs w:val="26"/>
      <w:lang w:val="x-non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CB45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qFormat/>
    <w:rsid w:val="003F327E"/>
    <w:pPr>
      <w:keepNext/>
      <w:keepLines/>
      <w:widowControl w:val="0"/>
      <w:spacing w:before="200"/>
      <w:outlineLvl w:val="7"/>
    </w:pPr>
    <w:rPr>
      <w:rFonts w:ascii="Cambria" w:hAnsi="Cambria"/>
      <w:color w:val="404040"/>
      <w:sz w:val="20"/>
      <w:szCs w:val="20"/>
      <w:lang w:val="x-none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CB45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F327E"/>
    <w:rPr>
      <w:rFonts w:ascii="Cambria" w:hAnsi="Cambria"/>
      <w:b/>
      <w:bCs/>
      <w:color w:val="365F91"/>
      <w:sz w:val="28"/>
      <w:szCs w:val="28"/>
      <w:lang w:val="x-none"/>
    </w:rPr>
  </w:style>
  <w:style w:type="character" w:customStyle="1" w:styleId="Titre2Car">
    <w:name w:val="Titre 2 Car"/>
    <w:link w:val="Titre2"/>
    <w:rsid w:val="003F327E"/>
    <w:rPr>
      <w:rFonts w:ascii="Cambria" w:hAnsi="Cambria"/>
      <w:b/>
      <w:bCs/>
      <w:color w:val="4F81BD"/>
      <w:sz w:val="26"/>
      <w:szCs w:val="26"/>
      <w:lang w:val="x-none"/>
    </w:rPr>
  </w:style>
  <w:style w:type="paragraph" w:styleId="NormalWeb">
    <w:name w:val="Normal (Web)"/>
    <w:basedOn w:val="Normal"/>
    <w:rsid w:val="004E3F8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Lienhypertexte">
    <w:name w:val="Hyperlink"/>
    <w:basedOn w:val="Policepardfaut"/>
    <w:rsid w:val="004E3F88"/>
    <w:rPr>
      <w:color w:val="0000FF"/>
      <w:u w:val="single"/>
    </w:rPr>
  </w:style>
  <w:style w:type="paragraph" w:styleId="En-tte">
    <w:name w:val="header"/>
    <w:aliases w:val="En-tête1,E.e,normal3"/>
    <w:basedOn w:val="Normal"/>
    <w:link w:val="En-tteCar"/>
    <w:unhideWhenUsed/>
    <w:rsid w:val="003F327E"/>
    <w:pPr>
      <w:pBdr>
        <w:bottom w:val="single" w:sz="6" w:space="4" w:color="auto"/>
      </w:pBdr>
      <w:tabs>
        <w:tab w:val="left" w:pos="3402"/>
        <w:tab w:val="right" w:pos="9072"/>
      </w:tabs>
      <w:jc w:val="center"/>
    </w:pPr>
    <w:rPr>
      <w:bCs/>
      <w:i/>
      <w:iCs/>
      <w:sz w:val="20"/>
      <w:szCs w:val="20"/>
      <w:lang w:val="x-none" w:eastAsia="x-none"/>
    </w:rPr>
  </w:style>
  <w:style w:type="character" w:customStyle="1" w:styleId="En-tteCar">
    <w:name w:val="En-tête Car"/>
    <w:aliases w:val="En-tête1 Car,E.e Car,normal3 Car"/>
    <w:link w:val="En-tte"/>
    <w:rsid w:val="003F327E"/>
    <w:rPr>
      <w:rFonts w:ascii="Calibri" w:hAnsi="Calibri"/>
      <w:bCs/>
      <w:i/>
      <w:iCs/>
      <w:lang w:val="x-none" w:eastAsia="x-none"/>
    </w:rPr>
  </w:style>
  <w:style w:type="paragraph" w:styleId="Pieddepage">
    <w:name w:val="footer"/>
    <w:basedOn w:val="Normal"/>
    <w:link w:val="PieddepageCar"/>
    <w:uiPriority w:val="99"/>
    <w:unhideWhenUsed/>
    <w:rsid w:val="003F327E"/>
    <w:pPr>
      <w:tabs>
        <w:tab w:val="center" w:pos="4536"/>
        <w:tab w:val="right" w:pos="9072"/>
      </w:tabs>
      <w:spacing w:after="60"/>
      <w:jc w:val="center"/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3F327E"/>
    <w:rPr>
      <w:rFonts w:ascii="Calibri" w:hAnsi="Calibri"/>
      <w:sz w:val="22"/>
      <w:szCs w:val="24"/>
      <w:lang w:val="x-none" w:eastAsia="x-none"/>
    </w:rPr>
  </w:style>
  <w:style w:type="character" w:styleId="Appelnotedebasdep">
    <w:name w:val="footnote reference"/>
    <w:semiHidden/>
    <w:unhideWhenUsed/>
    <w:rsid w:val="003F327E"/>
    <w:rPr>
      <w:vertAlign w:val="superscript"/>
    </w:rPr>
  </w:style>
  <w:style w:type="paragraph" w:styleId="Commentaire">
    <w:name w:val="annotation text"/>
    <w:basedOn w:val="Normal"/>
    <w:link w:val="CommentaireCar"/>
    <w:semiHidden/>
    <w:unhideWhenUsed/>
    <w:rsid w:val="003F327E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3F327E"/>
    <w:rPr>
      <w:rFonts w:ascii="Calibri" w:hAnsi="Calibri"/>
      <w:lang w:eastAsia="fr-FR"/>
    </w:rPr>
  </w:style>
  <w:style w:type="paragraph" w:styleId="Listepuces">
    <w:name w:val="List Bullet"/>
    <w:basedOn w:val="Normal"/>
    <w:uiPriority w:val="99"/>
    <w:unhideWhenUsed/>
    <w:rsid w:val="003F327E"/>
    <w:pPr>
      <w:numPr>
        <w:numId w:val="7"/>
      </w:numPr>
      <w:contextualSpacing/>
    </w:pPr>
  </w:style>
  <w:style w:type="character" w:styleId="Marquedecommentaire">
    <w:name w:val="annotation reference"/>
    <w:semiHidden/>
    <w:unhideWhenUsed/>
    <w:rsid w:val="003F327E"/>
    <w:rPr>
      <w:sz w:val="16"/>
      <w:szCs w:val="16"/>
    </w:rPr>
  </w:style>
  <w:style w:type="paragraph" w:styleId="Notedebasdepage">
    <w:name w:val="footnote text"/>
    <w:basedOn w:val="Normal"/>
    <w:link w:val="NotedebasdepageCar"/>
    <w:semiHidden/>
    <w:unhideWhenUsed/>
    <w:rsid w:val="003F327E"/>
    <w:pPr>
      <w:widowControl w:val="0"/>
    </w:pPr>
    <w:rPr>
      <w:rFonts w:ascii="Bookman" w:hAnsi="Bookman"/>
      <w:sz w:val="20"/>
      <w:szCs w:val="20"/>
      <w:lang w:val="x-none" w:eastAsia="x-none"/>
    </w:rPr>
  </w:style>
  <w:style w:type="character" w:customStyle="1" w:styleId="NotedebasdepageCar">
    <w:name w:val="Note de bas de page Car"/>
    <w:link w:val="Notedebasdepage"/>
    <w:semiHidden/>
    <w:rsid w:val="003F327E"/>
    <w:rPr>
      <w:rFonts w:ascii="Bookman" w:hAnsi="Bookman"/>
      <w:lang w:val="x-none" w:eastAsia="x-none"/>
    </w:rPr>
  </w:style>
  <w:style w:type="character" w:styleId="Numrodepage">
    <w:name w:val="page number"/>
    <w:rsid w:val="003F327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327E"/>
    <w:rPr>
      <w:rFonts w:ascii="Times New Roman" w:hAnsi="Times New Roman"/>
      <w:b/>
      <w:bCs/>
      <w:lang w:val="x-none" w:eastAsia="x-none"/>
    </w:rPr>
  </w:style>
  <w:style w:type="character" w:customStyle="1" w:styleId="ObjetducommentaireCar">
    <w:name w:val="Objet du commentaire Car"/>
    <w:link w:val="Objetducommentaire"/>
    <w:uiPriority w:val="99"/>
    <w:semiHidden/>
    <w:rsid w:val="003F327E"/>
    <w:rPr>
      <w:b/>
      <w:bCs/>
      <w:lang w:val="x-none" w:eastAsia="x-none"/>
    </w:rPr>
  </w:style>
  <w:style w:type="paragraph" w:styleId="Sansinterligne">
    <w:name w:val="No Spacing"/>
    <w:link w:val="SansinterligneCar"/>
    <w:uiPriority w:val="1"/>
    <w:qFormat/>
    <w:rsid w:val="003F327E"/>
    <w:rPr>
      <w:rFonts w:ascii="Calibri" w:hAnsi="Calibri"/>
      <w:sz w:val="22"/>
      <w:szCs w:val="24"/>
      <w:lang w:eastAsia="fr-FR"/>
    </w:rPr>
  </w:style>
  <w:style w:type="character" w:customStyle="1" w:styleId="SansinterligneCar">
    <w:name w:val="Sans interligne Car"/>
    <w:link w:val="Sansinterligne"/>
    <w:uiPriority w:val="1"/>
    <w:rsid w:val="003F327E"/>
    <w:rPr>
      <w:rFonts w:ascii="Calibri" w:hAnsi="Calibri"/>
      <w:sz w:val="22"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327E"/>
    <w:pPr>
      <w:spacing w:after="60"/>
      <w:outlineLvl w:val="1"/>
    </w:pPr>
    <w:rPr>
      <w:b/>
      <w:sz w:val="24"/>
      <w:lang w:val="x-none" w:eastAsia="x-none"/>
    </w:rPr>
  </w:style>
  <w:style w:type="character" w:customStyle="1" w:styleId="Sous-titreCar">
    <w:name w:val="Sous-titre Car"/>
    <w:link w:val="Sous-titre"/>
    <w:uiPriority w:val="11"/>
    <w:rsid w:val="003F327E"/>
    <w:rPr>
      <w:rFonts w:ascii="Calibri" w:hAnsi="Calibri"/>
      <w:b/>
      <w:sz w:val="24"/>
      <w:szCs w:val="24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327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3F327E"/>
    <w:rPr>
      <w:rFonts w:ascii="Tahoma" w:hAnsi="Tahoma"/>
      <w:sz w:val="16"/>
      <w:szCs w:val="16"/>
      <w:lang w:val="x-none" w:eastAsia="x-none"/>
    </w:rPr>
  </w:style>
  <w:style w:type="paragraph" w:styleId="Titre">
    <w:name w:val="Title"/>
    <w:basedOn w:val="Normal"/>
    <w:next w:val="Normal"/>
    <w:link w:val="TitreCar"/>
    <w:uiPriority w:val="10"/>
    <w:qFormat/>
    <w:rsid w:val="003F327E"/>
    <w:pPr>
      <w:spacing w:before="6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character" w:customStyle="1" w:styleId="TitreCar">
    <w:name w:val="Titre Car"/>
    <w:link w:val="Titre"/>
    <w:uiPriority w:val="10"/>
    <w:rsid w:val="003F327E"/>
    <w:rPr>
      <w:rFonts w:ascii="Calibri" w:hAnsi="Calibri"/>
      <w:b/>
      <w:bCs/>
      <w:kern w:val="28"/>
      <w:sz w:val="32"/>
      <w:szCs w:val="32"/>
      <w:lang w:val="x-none" w:eastAsia="x-none"/>
    </w:rPr>
  </w:style>
  <w:style w:type="character" w:customStyle="1" w:styleId="Titre3Car">
    <w:name w:val="Titre 3 Car"/>
    <w:link w:val="Titre3"/>
    <w:uiPriority w:val="9"/>
    <w:rsid w:val="003F327E"/>
    <w:rPr>
      <w:rFonts w:ascii="Cambria" w:hAnsi="Cambria"/>
      <w:b/>
      <w:bCs/>
      <w:color w:val="76923C"/>
      <w:sz w:val="26"/>
      <w:szCs w:val="26"/>
      <w:lang w:val="x-none"/>
    </w:rPr>
  </w:style>
  <w:style w:type="character" w:customStyle="1" w:styleId="Titre4Car">
    <w:name w:val="Titre 4 Car"/>
    <w:link w:val="Titre4"/>
    <w:uiPriority w:val="9"/>
    <w:rsid w:val="003F327E"/>
    <w:rPr>
      <w:rFonts w:ascii="Calibri" w:hAnsi="Calibri"/>
      <w:b/>
      <w:bCs/>
      <w:sz w:val="24"/>
      <w:szCs w:val="28"/>
      <w:lang w:val="x-none" w:eastAsia="x-none"/>
    </w:rPr>
  </w:style>
  <w:style w:type="character" w:customStyle="1" w:styleId="Titre5Car">
    <w:name w:val="Titre 5 Car"/>
    <w:link w:val="Titre5"/>
    <w:rsid w:val="003F327E"/>
    <w:rPr>
      <w:rFonts w:ascii="Bookman" w:hAnsi="Bookman"/>
      <w:b/>
      <w:bCs/>
      <w:i/>
      <w:iCs/>
      <w:sz w:val="26"/>
      <w:szCs w:val="26"/>
      <w:lang w:val="x-none" w:eastAsia="fr-FR"/>
    </w:rPr>
  </w:style>
  <w:style w:type="character" w:customStyle="1" w:styleId="Titre8Car">
    <w:name w:val="Titre 8 Car"/>
    <w:link w:val="Titre8"/>
    <w:rsid w:val="003F327E"/>
    <w:rPr>
      <w:rFonts w:ascii="Cambria" w:hAnsi="Cambria"/>
      <w:color w:val="404040"/>
      <w:lang w:val="x-none" w:eastAsia="fr-FR"/>
    </w:rPr>
  </w:style>
  <w:style w:type="paragraph" w:customStyle="1" w:styleId="Titrecontrat">
    <w:name w:val="Titre contrat"/>
    <w:basedOn w:val="Normal"/>
    <w:rsid w:val="003F327E"/>
    <w:rPr>
      <w:b/>
      <w:sz w:val="18"/>
      <w:szCs w:val="18"/>
    </w:rPr>
  </w:style>
  <w:style w:type="character" w:styleId="Emphaseintense">
    <w:name w:val="Intense Emphasis"/>
    <w:basedOn w:val="Policepardfaut"/>
    <w:uiPriority w:val="21"/>
    <w:qFormat/>
    <w:rsid w:val="00CB4509"/>
    <w:rPr>
      <w:b/>
      <w:bCs/>
      <w:i/>
      <w:iCs/>
      <w:color w:val="4F81BD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CB450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CB4509"/>
    <w:rPr>
      <w:rFonts w:ascii="Calibri" w:hAnsi="Calibri"/>
      <w:i/>
      <w:iCs/>
      <w:color w:val="000000" w:themeColor="text1"/>
      <w:sz w:val="22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CB4509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CB450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fr-FR"/>
    </w:rPr>
  </w:style>
  <w:style w:type="character" w:styleId="Emphaseple">
    <w:name w:val="Subtle Emphasis"/>
    <w:basedOn w:val="Policepardfaut"/>
    <w:uiPriority w:val="19"/>
    <w:qFormat/>
    <w:rsid w:val="00CB4509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CB4509"/>
    <w:rPr>
      <w:i/>
      <w:iCs/>
    </w:rPr>
  </w:style>
  <w:style w:type="character" w:styleId="lev">
    <w:name w:val="Strong"/>
    <w:basedOn w:val="Policepardfaut"/>
    <w:uiPriority w:val="22"/>
    <w:qFormat/>
    <w:rsid w:val="00CB4509"/>
    <w:rPr>
      <w:b/>
      <w:b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45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4509"/>
    <w:rPr>
      <w:rFonts w:ascii="Calibri" w:hAnsi="Calibri"/>
      <w:b/>
      <w:bCs/>
      <w:i/>
      <w:iCs/>
      <w:color w:val="4F81BD" w:themeColor="accent1"/>
      <w:sz w:val="22"/>
      <w:szCs w:val="24"/>
      <w:lang w:eastAsia="fr-FR"/>
    </w:rPr>
  </w:style>
  <w:style w:type="character" w:styleId="Titredulivre">
    <w:name w:val="Book Title"/>
    <w:basedOn w:val="Policepardfaut"/>
    <w:uiPriority w:val="33"/>
    <w:qFormat/>
    <w:rsid w:val="00CB4509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14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netalianc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yges.f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yge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nip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452</Words>
  <Characters>2342</Characters>
  <Application>Microsoft Office Word</Application>
  <DocSecurity>0</DocSecurity>
  <Lines>66</Lines>
  <Paragraphs>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Compte Microsoft</cp:lastModifiedBy>
  <cp:revision>13</cp:revision>
  <dcterms:created xsi:type="dcterms:W3CDTF">2013-12-26T09:37:00Z</dcterms:created>
  <dcterms:modified xsi:type="dcterms:W3CDTF">2013-12-26T10:20:00Z</dcterms:modified>
</cp:coreProperties>
</file>